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30935" w14:textId="77777777" w:rsidR="00903AD2" w:rsidRDefault="00F62025" w:rsidP="00903AD2">
      <w:pPr>
        <w:spacing w:after="0"/>
        <w:jc w:val="center"/>
        <w:rPr>
          <w:b/>
          <w:bCs/>
          <w:sz w:val="40"/>
          <w:szCs w:val="40"/>
        </w:rPr>
      </w:pPr>
      <w:r w:rsidRPr="002A6B50">
        <w:rPr>
          <w:b/>
          <w:bCs/>
          <w:sz w:val="40"/>
          <w:szCs w:val="40"/>
        </w:rPr>
        <w:t xml:space="preserve">Zápis ze Školské rady </w:t>
      </w:r>
      <w:r w:rsidR="00903AD2">
        <w:rPr>
          <w:b/>
          <w:bCs/>
          <w:sz w:val="40"/>
          <w:szCs w:val="40"/>
        </w:rPr>
        <w:t xml:space="preserve">ZŠ Zeleneč </w:t>
      </w:r>
    </w:p>
    <w:p w14:paraId="3FB088A9" w14:textId="4E2B8E74" w:rsidR="00F62025" w:rsidRPr="002551AD" w:rsidRDefault="00F62025" w:rsidP="00903AD2">
      <w:pPr>
        <w:spacing w:after="0"/>
        <w:jc w:val="center"/>
        <w:rPr>
          <w:b/>
          <w:bCs/>
          <w:sz w:val="40"/>
          <w:szCs w:val="40"/>
        </w:rPr>
      </w:pPr>
      <w:r w:rsidRPr="002A6B50">
        <w:rPr>
          <w:b/>
          <w:bCs/>
          <w:sz w:val="40"/>
          <w:szCs w:val="40"/>
        </w:rPr>
        <w:t xml:space="preserve">ze dne </w:t>
      </w:r>
      <w:r w:rsidR="00F04D54">
        <w:rPr>
          <w:b/>
          <w:bCs/>
          <w:sz w:val="40"/>
          <w:szCs w:val="40"/>
        </w:rPr>
        <w:t>15</w:t>
      </w:r>
      <w:r>
        <w:rPr>
          <w:b/>
          <w:bCs/>
          <w:sz w:val="40"/>
          <w:szCs w:val="40"/>
        </w:rPr>
        <w:t>.</w:t>
      </w:r>
      <w:r w:rsidR="00F04D54">
        <w:rPr>
          <w:b/>
          <w:bCs/>
          <w:sz w:val="40"/>
          <w:szCs w:val="40"/>
        </w:rPr>
        <w:t>1</w:t>
      </w:r>
      <w:r w:rsidRPr="002A6B50">
        <w:rPr>
          <w:b/>
          <w:bCs/>
          <w:sz w:val="40"/>
          <w:szCs w:val="40"/>
        </w:rPr>
        <w:t>.202</w:t>
      </w:r>
      <w:r w:rsidR="00F04D54">
        <w:rPr>
          <w:b/>
          <w:bCs/>
          <w:sz w:val="40"/>
          <w:szCs w:val="40"/>
        </w:rPr>
        <w:t>5</w:t>
      </w:r>
    </w:p>
    <w:p w14:paraId="2BDD80AB" w14:textId="77777777" w:rsidR="00A30812" w:rsidRDefault="00A30812" w:rsidP="00F62025">
      <w:pPr>
        <w:spacing w:after="0"/>
        <w:jc w:val="both"/>
      </w:pPr>
    </w:p>
    <w:p w14:paraId="72778F3D" w14:textId="32F2E8E6" w:rsidR="00F62025" w:rsidRPr="00903AD2" w:rsidRDefault="00F62025" w:rsidP="00F62025">
      <w:pPr>
        <w:spacing w:after="0"/>
        <w:jc w:val="both"/>
      </w:pPr>
      <w:r w:rsidRPr="00903AD2">
        <w:t>Přítomní:</w:t>
      </w:r>
    </w:p>
    <w:p w14:paraId="60CCAED0" w14:textId="2B0E402A" w:rsidR="00F62025" w:rsidRDefault="00F62025" w:rsidP="00F62025">
      <w:pPr>
        <w:spacing w:after="0"/>
        <w:jc w:val="both"/>
      </w:pPr>
      <w:r>
        <w:t>Lucie Muzikářová</w:t>
      </w:r>
      <w:r w:rsidRPr="002A6B50">
        <w:t xml:space="preserve"> – zástupce za rodiče</w:t>
      </w:r>
    </w:p>
    <w:p w14:paraId="2F5F99CD" w14:textId="77777777" w:rsidR="0016516B" w:rsidRDefault="0016516B" w:rsidP="0016516B">
      <w:pPr>
        <w:spacing w:after="0"/>
        <w:jc w:val="both"/>
      </w:pPr>
      <w:r>
        <w:t>Ladislav Mrklas</w:t>
      </w:r>
      <w:r w:rsidRPr="002A6B50">
        <w:t xml:space="preserve"> – zástupce zřizovatele školy</w:t>
      </w:r>
    </w:p>
    <w:p w14:paraId="23666E37" w14:textId="77777777" w:rsidR="00903AD2" w:rsidRDefault="00903AD2" w:rsidP="0016516B">
      <w:pPr>
        <w:spacing w:after="0"/>
        <w:jc w:val="both"/>
      </w:pPr>
    </w:p>
    <w:p w14:paraId="436281D9" w14:textId="173585A8" w:rsidR="00903AD2" w:rsidRDefault="00903AD2" w:rsidP="0016516B">
      <w:pPr>
        <w:spacing w:after="0"/>
        <w:jc w:val="both"/>
      </w:pPr>
      <w:r>
        <w:t xml:space="preserve">Jako host: </w:t>
      </w:r>
      <w:r w:rsidR="00F04D54" w:rsidRPr="00F04D54">
        <w:t>Kristýna Laníková</w:t>
      </w:r>
      <w:r w:rsidR="00F04D54">
        <w:t>, bývalý zástupce</w:t>
      </w:r>
      <w:r w:rsidR="00F04D54" w:rsidRPr="00F04D54">
        <w:t xml:space="preserve"> za pedagogy</w:t>
      </w:r>
      <w:r w:rsidR="00F04D54">
        <w:t xml:space="preserve"> a předsedkyně</w:t>
      </w:r>
    </w:p>
    <w:p w14:paraId="275B4F56" w14:textId="1737C9DC" w:rsidR="00F62025" w:rsidRDefault="00A30812" w:rsidP="00F62025">
      <w:pPr>
        <w:jc w:val="both"/>
      </w:pPr>
      <w:r>
        <w:t>_________________________________________________________________________________________</w:t>
      </w:r>
    </w:p>
    <w:p w14:paraId="317E8EA4" w14:textId="6987F77E" w:rsidR="00903AD2" w:rsidRDefault="00903AD2" w:rsidP="00903AD2">
      <w:pPr>
        <w:pStyle w:val="ListParagraph"/>
        <w:numPr>
          <w:ilvl w:val="0"/>
          <w:numId w:val="7"/>
        </w:numPr>
        <w:ind w:left="284" w:hanging="284"/>
        <w:jc w:val="both"/>
      </w:pPr>
      <w:r>
        <w:t>Školská rada (dále jen ŠR) projednala a jednomyslně schválila program svého jednání</w:t>
      </w:r>
      <w:r w:rsidR="00A30812">
        <w:t xml:space="preserve">, zapisovatelem zvolila </w:t>
      </w:r>
      <w:r w:rsidR="00F04D54">
        <w:t xml:space="preserve">Ladislav </w:t>
      </w:r>
      <w:proofErr w:type="spellStart"/>
      <w:r w:rsidR="00F04D54">
        <w:t>Mrklase</w:t>
      </w:r>
      <w:proofErr w:type="spellEnd"/>
      <w:r w:rsidR="00F04D54">
        <w:t>, ověřovatelkou Lucii Muzikářovou</w:t>
      </w:r>
      <w:r w:rsidR="00A30812">
        <w:t xml:space="preserve"> </w:t>
      </w:r>
      <w:r>
        <w:t xml:space="preserve">(hlasování </w:t>
      </w:r>
      <w:proofErr w:type="gramStart"/>
      <w:r w:rsidR="00F04D54">
        <w:t>2</w:t>
      </w:r>
      <w:r>
        <w:t xml:space="preserve"> – 0</w:t>
      </w:r>
      <w:proofErr w:type="gramEnd"/>
      <w:r>
        <w:t xml:space="preserve"> – 0). </w:t>
      </w:r>
    </w:p>
    <w:p w14:paraId="4084AF29" w14:textId="1205FE7D" w:rsidR="00903AD2" w:rsidRDefault="00903AD2" w:rsidP="00B86B45">
      <w:pPr>
        <w:pStyle w:val="ListParagraph"/>
        <w:numPr>
          <w:ilvl w:val="1"/>
          <w:numId w:val="10"/>
        </w:numPr>
        <w:jc w:val="both"/>
      </w:pPr>
      <w:r>
        <w:t>Schválení programu,</w:t>
      </w:r>
      <w:r w:rsidR="00A30812">
        <w:t xml:space="preserve"> zapisovatele a ověřovatele</w:t>
      </w:r>
    </w:p>
    <w:p w14:paraId="57BE500E" w14:textId="77777777" w:rsidR="00F04D54" w:rsidRDefault="00F04D54" w:rsidP="00BA0D2D">
      <w:pPr>
        <w:pStyle w:val="ListParagraph"/>
        <w:numPr>
          <w:ilvl w:val="1"/>
          <w:numId w:val="10"/>
        </w:numPr>
        <w:jc w:val="both"/>
      </w:pPr>
      <w:r>
        <w:t>Podněty ze strany ZŠ</w:t>
      </w:r>
    </w:p>
    <w:p w14:paraId="7BF23EE5" w14:textId="10F052E0" w:rsidR="00F04D54" w:rsidRDefault="00F04D54" w:rsidP="00BA0D2D">
      <w:pPr>
        <w:pStyle w:val="ListParagraph"/>
        <w:numPr>
          <w:ilvl w:val="1"/>
          <w:numId w:val="10"/>
        </w:numPr>
        <w:jc w:val="both"/>
      </w:pPr>
      <w:r>
        <w:t xml:space="preserve">Podněty </w:t>
      </w:r>
      <w:r w:rsidR="00BA0D2D">
        <w:t xml:space="preserve">ze strany </w:t>
      </w:r>
      <w:r>
        <w:t>rodičů</w:t>
      </w:r>
    </w:p>
    <w:p w14:paraId="372E09F0" w14:textId="620570D2" w:rsidR="008C2EFA" w:rsidRDefault="008C2EFA" w:rsidP="00BA0D2D">
      <w:pPr>
        <w:pStyle w:val="ListParagraph"/>
        <w:numPr>
          <w:ilvl w:val="1"/>
          <w:numId w:val="10"/>
        </w:numPr>
        <w:jc w:val="both"/>
      </w:pPr>
      <w:r>
        <w:t>Podněty ze strany zřizovatele</w:t>
      </w:r>
    </w:p>
    <w:p w14:paraId="0CBDCD6F" w14:textId="0F16C2DB" w:rsidR="00561111" w:rsidRDefault="00561111" w:rsidP="00BA0D2D">
      <w:pPr>
        <w:pStyle w:val="ListParagraph"/>
        <w:numPr>
          <w:ilvl w:val="1"/>
          <w:numId w:val="10"/>
        </w:numPr>
        <w:jc w:val="both"/>
      </w:pPr>
      <w:r>
        <w:t>Komunikace rodičů a zákonných zástupců se členy ŠR</w:t>
      </w:r>
    </w:p>
    <w:p w14:paraId="3A9765C3" w14:textId="77777777" w:rsidR="00F04D54" w:rsidRDefault="00F04D54" w:rsidP="00BA0D2D">
      <w:pPr>
        <w:pStyle w:val="ListParagraph"/>
        <w:numPr>
          <w:ilvl w:val="1"/>
          <w:numId w:val="10"/>
        </w:numPr>
        <w:jc w:val="both"/>
      </w:pPr>
      <w:r>
        <w:t>Volba nového zástupce za pedagogy</w:t>
      </w:r>
    </w:p>
    <w:p w14:paraId="62B3DFF7" w14:textId="3B317E37" w:rsidR="00903AD2" w:rsidRDefault="00903AD2" w:rsidP="00BA0D2D">
      <w:pPr>
        <w:pStyle w:val="ListParagraph"/>
        <w:numPr>
          <w:ilvl w:val="1"/>
          <w:numId w:val="10"/>
        </w:numPr>
        <w:jc w:val="both"/>
      </w:pPr>
      <w:r>
        <w:t>Různé.</w:t>
      </w:r>
    </w:p>
    <w:p w14:paraId="178C4533" w14:textId="77777777" w:rsidR="00903AD2" w:rsidRDefault="00903AD2" w:rsidP="00BA0D2D">
      <w:pPr>
        <w:pStyle w:val="ListParagraph"/>
        <w:ind w:left="1440"/>
        <w:jc w:val="both"/>
      </w:pPr>
    </w:p>
    <w:p w14:paraId="5B8BD978" w14:textId="77777777" w:rsidR="00F04D54" w:rsidRDefault="00F04D54" w:rsidP="00BA0D2D">
      <w:pPr>
        <w:pStyle w:val="ListParagraph"/>
        <w:numPr>
          <w:ilvl w:val="0"/>
          <w:numId w:val="7"/>
        </w:numPr>
        <w:ind w:left="284" w:hanging="284"/>
        <w:jc w:val="both"/>
      </w:pPr>
      <w:r>
        <w:t>Podněty ze strany ZŠ</w:t>
      </w:r>
    </w:p>
    <w:p w14:paraId="58869B5F" w14:textId="77777777" w:rsidR="009A0E1E" w:rsidRDefault="00F04D54" w:rsidP="00BA0D2D">
      <w:pPr>
        <w:pStyle w:val="ListParagraph"/>
        <w:numPr>
          <w:ilvl w:val="0"/>
          <w:numId w:val="8"/>
        </w:numPr>
        <w:jc w:val="both"/>
      </w:pPr>
      <w:r>
        <w:t xml:space="preserve">Pedagogové ZŠ by uvítali, kdyby měli k dispozici dlouhodobého, stabilního a zasmluvněného </w:t>
      </w:r>
      <w:r w:rsidR="009A0E1E">
        <w:t>dopravce na různé akce. Momentálně si každý učitel shání svého, což je organizačně náročné a ve svém důsledku často i velmi drahé. Členové se dohodli na tom, že prověří, jak postupuje MŠ Zeleneč a jaké možnosti má v této oblasti obec.</w:t>
      </w:r>
    </w:p>
    <w:p w14:paraId="54679451" w14:textId="10B1E566" w:rsidR="00A30812" w:rsidRDefault="009A0E1E" w:rsidP="00BA0D2D">
      <w:pPr>
        <w:pStyle w:val="ListParagraph"/>
        <w:numPr>
          <w:ilvl w:val="0"/>
          <w:numId w:val="8"/>
        </w:numPr>
        <w:jc w:val="both"/>
      </w:pPr>
      <w:r>
        <w:t>Členové pedagogického sboru oceňují, že školní jídelna nabízí výběr ze dvou jídel. Na straně druhé ovšem poukazují na proměnlivou kvalitu jídla. Jako příklad uvádějí opakovaně rozvařené nebo nedovařené brambor nebo v poslední době nestravitelné rizoto.</w:t>
      </w:r>
      <w:r w:rsidR="00561111">
        <w:t xml:space="preserve"> </w:t>
      </w:r>
      <w:r w:rsidR="00BA0D2D">
        <w:t xml:space="preserve">Zástupce zřizovatele odkazuje na nového ředitele školní jídelny, který se ujal funkce k 1. 1. 2025. Je jím </w:t>
      </w:r>
      <w:r w:rsidR="00BA0D2D" w:rsidRPr="00BA0D2D">
        <w:t>Bc. Leoš Trnka</w:t>
      </w:r>
      <w:r w:rsidR="00BA0D2D">
        <w:t xml:space="preserve">, kontakt: </w:t>
      </w:r>
      <w:proofErr w:type="spellStart"/>
      <w:r w:rsidR="00BA0D2D">
        <w:t>reditel</w:t>
      </w:r>
      <w:proofErr w:type="spellEnd"/>
      <w:r w:rsidR="00BA0D2D">
        <w:tab/>
        <w:t xml:space="preserve">@sjzelenec.cz. </w:t>
      </w:r>
    </w:p>
    <w:p w14:paraId="1103A75C" w14:textId="278B40D9" w:rsidR="00561111" w:rsidRDefault="004A13AD" w:rsidP="00BA0D2D">
      <w:pPr>
        <w:pStyle w:val="ListParagraph"/>
        <w:numPr>
          <w:ilvl w:val="0"/>
          <w:numId w:val="8"/>
        </w:numPr>
        <w:jc w:val="both"/>
      </w:pPr>
      <w:r>
        <w:t>Na 2. stupni stále chybí přinejmenším jeden učitel matematiky</w:t>
      </w:r>
      <w:r w:rsidR="00BA0D2D">
        <w:t>, přičemž učitelky zde působící nemají aprobaci, ale mají dlouhodobou praxi s výukou tohoto předmětu</w:t>
      </w:r>
      <w:r>
        <w:t xml:space="preserve">. </w:t>
      </w:r>
      <w:r w:rsidR="00BA0D2D">
        <w:t xml:space="preserve">Takže kvalita výuky není ovlivněna. </w:t>
      </w:r>
      <w:r>
        <w:t>Škola apeluje na všechny, kdo by měli informaci o potenciálních uchazečích o toto místo</w:t>
      </w:r>
      <w:r w:rsidR="00BA0D2D">
        <w:t>, ideálně v kombinaci matematika - IT</w:t>
      </w:r>
      <w:r>
        <w:t xml:space="preserve">. </w:t>
      </w:r>
      <w:r w:rsidR="00BA0D2D">
        <w:t xml:space="preserve">Případný zájemce by mohl nastoupit od nového </w:t>
      </w:r>
      <w:r w:rsidR="00BA0D2D" w:rsidRPr="00BA0D2D">
        <w:t>školního roku</w:t>
      </w:r>
      <w:r w:rsidR="00BA0D2D">
        <w:t>.</w:t>
      </w:r>
    </w:p>
    <w:p w14:paraId="23B615D2" w14:textId="77777777" w:rsidR="009A0E1E" w:rsidRDefault="009A0E1E" w:rsidP="00BA0D2D">
      <w:pPr>
        <w:pStyle w:val="ListParagraph"/>
        <w:ind w:left="1004"/>
        <w:jc w:val="both"/>
      </w:pPr>
    </w:p>
    <w:p w14:paraId="5883193B" w14:textId="398BA65E" w:rsidR="00AD2892" w:rsidRDefault="007726EA" w:rsidP="00BA0D2D">
      <w:pPr>
        <w:pStyle w:val="ListParagraph"/>
        <w:numPr>
          <w:ilvl w:val="0"/>
          <w:numId w:val="7"/>
        </w:numPr>
        <w:ind w:left="284" w:hanging="284"/>
        <w:jc w:val="both"/>
      </w:pPr>
      <w:r>
        <w:t xml:space="preserve">Podněty </w:t>
      </w:r>
      <w:r w:rsidR="00BA0D2D">
        <w:t xml:space="preserve">ze strany </w:t>
      </w:r>
      <w:r>
        <w:t xml:space="preserve">rodičů </w:t>
      </w:r>
    </w:p>
    <w:p w14:paraId="5BD68D80" w14:textId="7CFFBD8F" w:rsidR="005E7C7A" w:rsidRDefault="007726EA" w:rsidP="00BA0D2D">
      <w:pPr>
        <w:pStyle w:val="ListParagraph"/>
        <w:numPr>
          <w:ilvl w:val="0"/>
          <w:numId w:val="9"/>
        </w:numPr>
        <w:jc w:val="both"/>
      </w:pPr>
      <w:r>
        <w:t>Rodiče oceňují nový model setká</w:t>
      </w:r>
      <w:r w:rsidR="00BA0D2D">
        <w:t>vá</w:t>
      </w:r>
      <w:r>
        <w:t xml:space="preserve">ní pedagogů s rodiči a zákonnými zástupci, resp. </w:t>
      </w:r>
      <w:r w:rsidR="005E7C7A">
        <w:t xml:space="preserve">samotnými žáky. Byl omezen počet třídních schůzek, které se konají jen na začátku a na konci školního roku. Namísto ostatních schůzek existuje nabídka konzultačních hodin, kam mohou spolu s rodiči chodit i děti, což je více než žádoucí. Na 2. stupni ovšem </w:t>
      </w:r>
      <w:r w:rsidR="002A0072">
        <w:t>žáci většinou nechodí. Členové ŠR se shodli na tom, že směrem k rodičům půjde výzva, aby na konzultac</w:t>
      </w:r>
      <w:r w:rsidR="001C0836">
        <w:t>e</w:t>
      </w:r>
      <w:r w:rsidR="002A0072">
        <w:t xml:space="preserve"> brali i své děti. </w:t>
      </w:r>
    </w:p>
    <w:p w14:paraId="1E2FC489" w14:textId="45B7C8B6" w:rsidR="00B86B45" w:rsidRDefault="001C0836" w:rsidP="00BA0D2D">
      <w:pPr>
        <w:pStyle w:val="ListParagraph"/>
        <w:numPr>
          <w:ilvl w:val="0"/>
          <w:numId w:val="9"/>
        </w:numPr>
        <w:jc w:val="both"/>
      </w:pPr>
      <w:r>
        <w:t>Od zástupce rodičů zazněl dotaz ke slučování 2. tříd, konkrétně k časovému horizontu, kdy by k němu mělo dojít.</w:t>
      </w:r>
      <w:r w:rsidR="00656FBE">
        <w:t xml:space="preserve"> </w:t>
      </w:r>
      <w:r w:rsidR="00BA0D2D">
        <w:t>Podle bývalé zástupkyně pedagogů z</w:t>
      </w:r>
      <w:r w:rsidR="00BA0D2D" w:rsidRPr="00BA0D2D">
        <w:t>atím není v plánu a závisí to na mnoha faktorech</w:t>
      </w:r>
      <w:r w:rsidR="00BA0D2D">
        <w:t>:</w:t>
      </w:r>
      <w:r w:rsidR="00BA0D2D" w:rsidRPr="00BA0D2D">
        <w:t xml:space="preserve"> poč</w:t>
      </w:r>
      <w:r w:rsidR="00BA0D2D">
        <w:t xml:space="preserve">tu budoucích </w:t>
      </w:r>
      <w:r w:rsidR="00BA0D2D" w:rsidRPr="00BA0D2D">
        <w:t>1. tříd</w:t>
      </w:r>
      <w:r w:rsidR="00BA0D2D">
        <w:t>,</w:t>
      </w:r>
      <w:r w:rsidR="00BA0D2D" w:rsidRPr="00BA0D2D">
        <w:t xml:space="preserve"> poč</w:t>
      </w:r>
      <w:r w:rsidR="00BA0D2D">
        <w:t>tu</w:t>
      </w:r>
      <w:r w:rsidR="00BA0D2D" w:rsidRPr="00BA0D2D">
        <w:t xml:space="preserve"> pedagogů apod. Plán je </w:t>
      </w:r>
      <w:r w:rsidR="00BA0D2D" w:rsidRPr="00BA0D2D">
        <w:lastRenderedPageBreak/>
        <w:t>takový, že žáci mají p.</w:t>
      </w:r>
      <w:r w:rsidR="00BA0D2D">
        <w:t xml:space="preserve"> </w:t>
      </w:r>
      <w:r w:rsidR="00BA0D2D" w:rsidRPr="00BA0D2D">
        <w:t>učitelku</w:t>
      </w:r>
      <w:r w:rsidR="00BA0D2D">
        <w:t xml:space="preserve"> v</w:t>
      </w:r>
      <w:r w:rsidR="00BA0D2D" w:rsidRPr="00BA0D2D">
        <w:t xml:space="preserve"> 1.-3.tříd</w:t>
      </w:r>
      <w:r w:rsidR="00BA0D2D">
        <w:t>ě</w:t>
      </w:r>
      <w:r w:rsidR="00BA0D2D" w:rsidRPr="00BA0D2D">
        <w:t>, potom se střídá nový třídní učitel. Rodiče budou včas informováni</w:t>
      </w:r>
      <w:r w:rsidR="00BA0D2D">
        <w:t xml:space="preserve">, </w:t>
      </w:r>
      <w:r w:rsidR="00BA0D2D" w:rsidRPr="00BA0D2D">
        <w:t>jak bude slučování probíhat.</w:t>
      </w:r>
    </w:p>
    <w:p w14:paraId="4D4C9A88" w14:textId="77777777" w:rsidR="00656FBE" w:rsidRDefault="00656FBE" w:rsidP="00BA0D2D">
      <w:pPr>
        <w:pStyle w:val="ListParagraph"/>
        <w:ind w:left="1004"/>
        <w:jc w:val="both"/>
      </w:pPr>
    </w:p>
    <w:p w14:paraId="1DE5EBB7" w14:textId="41477C74" w:rsidR="008C2EFA" w:rsidRDefault="008C2EFA" w:rsidP="00BA0D2D">
      <w:pPr>
        <w:pStyle w:val="ListParagraph"/>
        <w:numPr>
          <w:ilvl w:val="0"/>
          <w:numId w:val="7"/>
        </w:numPr>
        <w:ind w:left="284" w:hanging="284"/>
        <w:jc w:val="both"/>
      </w:pPr>
      <w:r>
        <w:t>Podněty ze strany zřizovatele</w:t>
      </w:r>
    </w:p>
    <w:p w14:paraId="2C5DE1D9" w14:textId="67AF64E5" w:rsidR="008C2EFA" w:rsidRDefault="008C2EFA" w:rsidP="00BA0D2D">
      <w:pPr>
        <w:pStyle w:val="ListParagraph"/>
        <w:numPr>
          <w:ilvl w:val="0"/>
          <w:numId w:val="13"/>
        </w:numPr>
        <w:jc w:val="both"/>
      </w:pPr>
      <w:r>
        <w:t xml:space="preserve">Byl položen dotaz, jak fungují nové šatní skříňky umístěné v novější budově v zimním období a v období, kdy prší. Prozatím to vypadá, že na skříňky není žádná, a tedy ani negativní odezva. Ta je naopak na klecové šatny, kde se často ztrácejí věci a některé třídy se do nich v některých momentech ani nevejdou. </w:t>
      </w:r>
    </w:p>
    <w:p w14:paraId="22A3DB5E" w14:textId="77777777" w:rsidR="008C2EFA" w:rsidRDefault="008C2EFA" w:rsidP="00BA0D2D">
      <w:pPr>
        <w:pStyle w:val="ListParagraph"/>
        <w:ind w:left="1004"/>
        <w:jc w:val="both"/>
      </w:pPr>
    </w:p>
    <w:p w14:paraId="0F68F906" w14:textId="730EE7F7" w:rsidR="00B86B45" w:rsidRDefault="00B86B45" w:rsidP="00BA0D2D">
      <w:pPr>
        <w:pStyle w:val="ListParagraph"/>
        <w:numPr>
          <w:ilvl w:val="0"/>
          <w:numId w:val="7"/>
        </w:numPr>
        <w:ind w:left="284" w:hanging="284"/>
        <w:jc w:val="both"/>
      </w:pPr>
      <w:r w:rsidRPr="00B86B45">
        <w:t>Komunikace ŠR a podněty od rodičů</w:t>
      </w:r>
    </w:p>
    <w:p w14:paraId="0A1E9E3E" w14:textId="38495068" w:rsidR="00B86B45" w:rsidRPr="00B86B45" w:rsidRDefault="00B86B45" w:rsidP="00BA0D2D">
      <w:pPr>
        <w:pStyle w:val="ListParagraph"/>
        <w:numPr>
          <w:ilvl w:val="1"/>
          <w:numId w:val="7"/>
        </w:numPr>
        <w:jc w:val="both"/>
      </w:pPr>
      <w:r w:rsidRPr="00B86B45">
        <w:t xml:space="preserve">Členové ŠR </w:t>
      </w:r>
      <w:r w:rsidR="00656FBE">
        <w:t xml:space="preserve">dosud neobdrželi žádné podněty formou QR kódu umístěného na webu školy. A to ani zkušební. Bude ověřeno ze strany školy a IT. Po ověření funkčnosti půjde email rodičům a také informace o existenci této možnosti komunikace v Zelenečském zpravodaji. </w:t>
      </w:r>
      <w:r w:rsidRPr="00B86B45">
        <w:t>Podněty budou směřovat přímo na soukromé emailové adresy členů ŠR.</w:t>
      </w:r>
    </w:p>
    <w:p w14:paraId="67B71A5C" w14:textId="77777777" w:rsidR="00B86B45" w:rsidRDefault="00B86B45" w:rsidP="00BA0D2D">
      <w:pPr>
        <w:pStyle w:val="ListParagraph"/>
        <w:ind w:left="284"/>
        <w:jc w:val="both"/>
      </w:pPr>
    </w:p>
    <w:p w14:paraId="2A85171F" w14:textId="33D6ED09" w:rsidR="00656FBE" w:rsidRDefault="00656FBE" w:rsidP="00BA0D2D">
      <w:pPr>
        <w:pStyle w:val="ListParagraph"/>
        <w:numPr>
          <w:ilvl w:val="0"/>
          <w:numId w:val="7"/>
        </w:numPr>
        <w:ind w:left="284" w:hanging="284"/>
        <w:jc w:val="both"/>
      </w:pPr>
      <w:r>
        <w:t>Volba zástupce pedagogů v ŠR</w:t>
      </w:r>
    </w:p>
    <w:p w14:paraId="561995A5" w14:textId="3747C337" w:rsidR="00656FBE" w:rsidRDefault="00656FBE" w:rsidP="00BA0D2D">
      <w:pPr>
        <w:pStyle w:val="ListParagraph"/>
        <w:numPr>
          <w:ilvl w:val="0"/>
          <w:numId w:val="12"/>
        </w:numPr>
        <w:jc w:val="both"/>
      </w:pPr>
      <w:r>
        <w:t xml:space="preserve">Kristýně </w:t>
      </w:r>
      <w:proofErr w:type="spellStart"/>
      <w:r>
        <w:t>Laníkové</w:t>
      </w:r>
      <w:proofErr w:type="spellEnd"/>
      <w:r>
        <w:t xml:space="preserve"> vypršel dne</w:t>
      </w:r>
      <w:r w:rsidR="00C852F4">
        <w:t xml:space="preserve"> 2. listopadu 2024</w:t>
      </w:r>
      <w:r>
        <w:t xml:space="preserve"> mandát členky ŠR, zástupce pedagogů. 20. ledna proběhne volba jejího nástupce.</w:t>
      </w:r>
    </w:p>
    <w:p w14:paraId="60CB4C89" w14:textId="77777777" w:rsidR="00656FBE" w:rsidRDefault="00656FBE" w:rsidP="00BA0D2D">
      <w:pPr>
        <w:pStyle w:val="ListParagraph"/>
        <w:ind w:left="1004"/>
        <w:jc w:val="both"/>
      </w:pPr>
    </w:p>
    <w:p w14:paraId="0EB7A1F0" w14:textId="6F9E6492" w:rsidR="00B86B45" w:rsidRDefault="00B86B45" w:rsidP="00BA0D2D">
      <w:pPr>
        <w:pStyle w:val="ListParagraph"/>
        <w:numPr>
          <w:ilvl w:val="0"/>
          <w:numId w:val="7"/>
        </w:numPr>
        <w:ind w:left="284" w:hanging="284"/>
        <w:jc w:val="both"/>
      </w:pPr>
      <w:r>
        <w:t>Různé</w:t>
      </w:r>
    </w:p>
    <w:p w14:paraId="18193052" w14:textId="329D2674" w:rsidR="00B86B45" w:rsidRPr="00B86B45" w:rsidRDefault="00B86B45" w:rsidP="00BA0D2D">
      <w:pPr>
        <w:pStyle w:val="ListParagraph"/>
        <w:numPr>
          <w:ilvl w:val="1"/>
          <w:numId w:val="7"/>
        </w:numPr>
        <w:jc w:val="both"/>
      </w:pPr>
      <w:r w:rsidRPr="00B86B45">
        <w:t xml:space="preserve">Další schůzka ŠR proběhne </w:t>
      </w:r>
      <w:r w:rsidR="00656FBE">
        <w:t>30. dubna</w:t>
      </w:r>
      <w:r w:rsidRPr="00B86B45">
        <w:t xml:space="preserve"> 2025</w:t>
      </w:r>
      <w:r w:rsidR="00656FBE">
        <w:t xml:space="preserve"> v 7.30 hodin</w:t>
      </w:r>
      <w:r w:rsidRPr="00B86B45">
        <w:t xml:space="preserve">, pokud </w:t>
      </w:r>
      <w:r>
        <w:t xml:space="preserve">dříve nenastanou okolnosti pro svolání mimořádného jednání. </w:t>
      </w:r>
      <w:r w:rsidR="00656FBE">
        <w:t xml:space="preserve">Pozván bude i pan ředitel. </w:t>
      </w:r>
    </w:p>
    <w:p w14:paraId="364FBE8F" w14:textId="77777777" w:rsidR="00B86B45" w:rsidRDefault="00B86B45" w:rsidP="00BA0D2D">
      <w:pPr>
        <w:pStyle w:val="ListParagraph"/>
        <w:ind w:left="1004"/>
        <w:jc w:val="both"/>
      </w:pPr>
    </w:p>
    <w:p w14:paraId="76F63EA5" w14:textId="6D7FC340" w:rsidR="008B2B8E" w:rsidRDefault="00F62025" w:rsidP="00BA0D2D">
      <w:pPr>
        <w:jc w:val="both"/>
      </w:pPr>
      <w:r w:rsidRPr="008B6B68">
        <w:t xml:space="preserve">Zápis zpracoval: </w:t>
      </w:r>
      <w:r w:rsidR="00F04D54">
        <w:t>Ladislav Mrklas</w:t>
      </w:r>
      <w:r w:rsidR="008B2B8E">
        <w:t xml:space="preserve"> </w:t>
      </w:r>
    </w:p>
    <w:p w14:paraId="3C0AB1B1" w14:textId="77777777" w:rsidR="002D1117" w:rsidRDefault="002D1117" w:rsidP="00BA0D2D">
      <w:pPr>
        <w:jc w:val="both"/>
      </w:pPr>
    </w:p>
    <w:p w14:paraId="2BF3FE9C" w14:textId="00D9E257" w:rsidR="008B2B8E" w:rsidRDefault="008B2B8E" w:rsidP="00BA0D2D">
      <w:pPr>
        <w:jc w:val="both"/>
      </w:pPr>
      <w:r>
        <w:t>________________________________</w:t>
      </w:r>
    </w:p>
    <w:p w14:paraId="32C72059" w14:textId="3F5823D9" w:rsidR="00F62025" w:rsidRDefault="00F62025" w:rsidP="00BA0D2D">
      <w:pPr>
        <w:jc w:val="both"/>
      </w:pPr>
      <w:r>
        <w:t>Zápis ověřil</w:t>
      </w:r>
      <w:r w:rsidR="00F04D54">
        <w:t>a</w:t>
      </w:r>
      <w:r w:rsidR="008B2B8E">
        <w:t xml:space="preserve">: </w:t>
      </w:r>
      <w:r w:rsidR="00F04D54">
        <w:t>Lucie Muzikářová</w:t>
      </w:r>
    </w:p>
    <w:p w14:paraId="653417F8" w14:textId="77777777" w:rsidR="002D1117" w:rsidRDefault="002D1117" w:rsidP="00BA0D2D">
      <w:pPr>
        <w:jc w:val="both"/>
      </w:pPr>
    </w:p>
    <w:p w14:paraId="76140870" w14:textId="56E456C2" w:rsidR="00B74EFD" w:rsidRDefault="008B2B8E" w:rsidP="00BA0D2D">
      <w:pPr>
        <w:jc w:val="both"/>
      </w:pPr>
      <w:r>
        <w:t>_________________________________</w:t>
      </w:r>
    </w:p>
    <w:p w14:paraId="764FDA7F" w14:textId="77777777" w:rsidR="00BA0D2D" w:rsidRDefault="00BA0D2D" w:rsidP="001160E2">
      <w:pPr>
        <w:jc w:val="both"/>
      </w:pPr>
    </w:p>
    <w:p w14:paraId="779B0A62" w14:textId="77777777" w:rsidR="00BA0D2D" w:rsidRDefault="00BA0D2D" w:rsidP="001160E2">
      <w:pPr>
        <w:jc w:val="both"/>
      </w:pPr>
    </w:p>
    <w:sectPr w:rsidR="00BA0D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5089A"/>
    <w:multiLevelType w:val="hybridMultilevel"/>
    <w:tmpl w:val="63786C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A51E7"/>
    <w:multiLevelType w:val="hybridMultilevel"/>
    <w:tmpl w:val="ED3E03F4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1">
      <w:start w:val="1"/>
      <w:numFmt w:val="decimal"/>
      <w:lvlText w:val="%2)"/>
      <w:lvlJc w:val="left"/>
      <w:pPr>
        <w:ind w:left="1004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193C21"/>
    <w:multiLevelType w:val="hybridMultilevel"/>
    <w:tmpl w:val="D8A82FC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737E7"/>
    <w:multiLevelType w:val="hybridMultilevel"/>
    <w:tmpl w:val="A3B87318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146B78ED"/>
    <w:multiLevelType w:val="hybridMultilevel"/>
    <w:tmpl w:val="D7C09234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2614043F"/>
    <w:multiLevelType w:val="hybridMultilevel"/>
    <w:tmpl w:val="13AE6D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970ABF"/>
    <w:multiLevelType w:val="hybridMultilevel"/>
    <w:tmpl w:val="3700484A"/>
    <w:lvl w:ilvl="0" w:tplc="4276FA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21A7134"/>
    <w:multiLevelType w:val="hybridMultilevel"/>
    <w:tmpl w:val="0F7ECA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6A0BC7"/>
    <w:multiLevelType w:val="hybridMultilevel"/>
    <w:tmpl w:val="F5CE86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8B31BF"/>
    <w:multiLevelType w:val="hybridMultilevel"/>
    <w:tmpl w:val="3DAC78CC"/>
    <w:lvl w:ilvl="0" w:tplc="C9B6C13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A2577B"/>
    <w:multiLevelType w:val="hybridMultilevel"/>
    <w:tmpl w:val="B26ECE78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754953D5"/>
    <w:multiLevelType w:val="hybridMultilevel"/>
    <w:tmpl w:val="9CE236C0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77A12130"/>
    <w:multiLevelType w:val="hybridMultilevel"/>
    <w:tmpl w:val="BCBE352C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201141482">
    <w:abstractNumId w:val="7"/>
  </w:num>
  <w:num w:numId="2" w16cid:durableId="1483960910">
    <w:abstractNumId w:val="9"/>
  </w:num>
  <w:num w:numId="3" w16cid:durableId="70347893">
    <w:abstractNumId w:val="6"/>
  </w:num>
  <w:num w:numId="4" w16cid:durableId="1594321676">
    <w:abstractNumId w:val="0"/>
  </w:num>
  <w:num w:numId="5" w16cid:durableId="845946865">
    <w:abstractNumId w:val="5"/>
  </w:num>
  <w:num w:numId="6" w16cid:durableId="395711958">
    <w:abstractNumId w:val="8"/>
  </w:num>
  <w:num w:numId="7" w16cid:durableId="1284311472">
    <w:abstractNumId w:val="2"/>
  </w:num>
  <w:num w:numId="8" w16cid:durableId="1195848326">
    <w:abstractNumId w:val="11"/>
  </w:num>
  <w:num w:numId="9" w16cid:durableId="1468664795">
    <w:abstractNumId w:val="4"/>
  </w:num>
  <w:num w:numId="10" w16cid:durableId="1562862251">
    <w:abstractNumId w:val="1"/>
  </w:num>
  <w:num w:numId="11" w16cid:durableId="892041284">
    <w:abstractNumId w:val="3"/>
  </w:num>
  <w:num w:numId="12" w16cid:durableId="1335187848">
    <w:abstractNumId w:val="10"/>
  </w:num>
  <w:num w:numId="13" w16cid:durableId="153276034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025"/>
    <w:rsid w:val="000C3550"/>
    <w:rsid w:val="000E6A9F"/>
    <w:rsid w:val="001160E2"/>
    <w:rsid w:val="0016516B"/>
    <w:rsid w:val="00187CCB"/>
    <w:rsid w:val="001C0836"/>
    <w:rsid w:val="002A0072"/>
    <w:rsid w:val="002C7C37"/>
    <w:rsid w:val="002D1117"/>
    <w:rsid w:val="003251AB"/>
    <w:rsid w:val="00360646"/>
    <w:rsid w:val="00393440"/>
    <w:rsid w:val="00471110"/>
    <w:rsid w:val="004A13AD"/>
    <w:rsid w:val="0055338B"/>
    <w:rsid w:val="00561111"/>
    <w:rsid w:val="0056126F"/>
    <w:rsid w:val="00565658"/>
    <w:rsid w:val="005E7C7A"/>
    <w:rsid w:val="00623F5D"/>
    <w:rsid w:val="00656FBE"/>
    <w:rsid w:val="0076445D"/>
    <w:rsid w:val="007726EA"/>
    <w:rsid w:val="00787ED1"/>
    <w:rsid w:val="007B6FBB"/>
    <w:rsid w:val="008149EF"/>
    <w:rsid w:val="00877385"/>
    <w:rsid w:val="008B2B8E"/>
    <w:rsid w:val="008C2EFA"/>
    <w:rsid w:val="00903AD2"/>
    <w:rsid w:val="009A0E1E"/>
    <w:rsid w:val="00A30812"/>
    <w:rsid w:val="00A8618E"/>
    <w:rsid w:val="00A94FC4"/>
    <w:rsid w:val="00AD2892"/>
    <w:rsid w:val="00AE0669"/>
    <w:rsid w:val="00B43B63"/>
    <w:rsid w:val="00B74EFD"/>
    <w:rsid w:val="00B86B45"/>
    <w:rsid w:val="00BA0D2D"/>
    <w:rsid w:val="00C852F4"/>
    <w:rsid w:val="00E31BC4"/>
    <w:rsid w:val="00ED614A"/>
    <w:rsid w:val="00F04D54"/>
    <w:rsid w:val="00F62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49A93"/>
  <w15:chartTrackingRefBased/>
  <w15:docId w15:val="{E1A98443-D253-47F6-9D87-F9227F455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025"/>
    <w:pPr>
      <w:spacing w:line="259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620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20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20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20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20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20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20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20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20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620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20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20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202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202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202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202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202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202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620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20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20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620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20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6202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6202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6202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20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202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62025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565658"/>
    <w:pPr>
      <w:spacing w:after="0" w:line="240" w:lineRule="auto"/>
    </w:pPr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1F3189-7C1A-4C96-97D0-2A2BFA852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578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Kristýna Laníková</dc:creator>
  <cp:keywords/>
  <dc:description/>
  <cp:lastModifiedBy>Kristýna Laníková</cp:lastModifiedBy>
  <cp:revision>2</cp:revision>
  <dcterms:created xsi:type="dcterms:W3CDTF">2025-01-19T12:57:00Z</dcterms:created>
  <dcterms:modified xsi:type="dcterms:W3CDTF">2025-01-19T12:57:00Z</dcterms:modified>
</cp:coreProperties>
</file>